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28CA72" w14:textId="6479DFA4" w:rsidR="00D44CCE" w:rsidRPr="00972D9A" w:rsidRDefault="00D44CCE" w:rsidP="00D44CCE">
      <w:pPr>
        <w:jc w:val="both"/>
        <w:rPr>
          <w:rFonts w:ascii="Inter Tight" w:hAnsi="Inter Tight" w:cs="Inter Tight"/>
          <w:sz w:val="32"/>
          <w:szCs w:val="32"/>
        </w:rPr>
      </w:pPr>
      <w:r w:rsidRPr="00972D9A">
        <w:rPr>
          <w:rFonts w:ascii="Inter Tight" w:hAnsi="Inter Tight" w:cs="Inter Tight"/>
          <w:sz w:val="32"/>
          <w:szCs w:val="32"/>
        </w:rPr>
        <w:t>(da redigere su carta intestata della Società)</w:t>
      </w:r>
    </w:p>
    <w:p w14:paraId="45BFCD5C" w14:textId="49834CDE" w:rsidR="00F86A27" w:rsidRPr="00972D9A" w:rsidRDefault="00D44CCE" w:rsidP="00D44CCE">
      <w:pPr>
        <w:jc w:val="both"/>
        <w:rPr>
          <w:rFonts w:ascii="Inter Tight" w:hAnsi="Inter Tight" w:cs="Inter Tight"/>
          <w:sz w:val="32"/>
          <w:szCs w:val="32"/>
        </w:rPr>
      </w:pPr>
      <w:r w:rsidRPr="00972D9A">
        <w:rPr>
          <w:rFonts w:ascii="Inter Tight" w:hAnsi="Inter Tight" w:cs="Inter Tight"/>
          <w:sz w:val="32"/>
          <w:szCs w:val="32"/>
        </w:rPr>
        <w:t>Si comunica che rispetto al precedente tesseramento formalizzato con la nostra Società non sono intervenute variazioni allo stato anagrafico.</w:t>
      </w:r>
    </w:p>
    <w:sectPr w:rsidR="00F86A27" w:rsidRPr="00972D9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Inter Tight">
    <w:panose1 w:val="00000000000000000000"/>
    <w:charset w:val="00"/>
    <w:family w:val="auto"/>
    <w:pitch w:val="variable"/>
    <w:sig w:usb0="E10002FF" w:usb1="1200E5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CCE"/>
    <w:rsid w:val="000F35D4"/>
    <w:rsid w:val="0041325E"/>
    <w:rsid w:val="00683034"/>
    <w:rsid w:val="00796CAA"/>
    <w:rsid w:val="00972D9A"/>
    <w:rsid w:val="00C13B6F"/>
    <w:rsid w:val="00D44CCE"/>
    <w:rsid w:val="00F86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811A0"/>
  <w15:chartTrackingRefBased/>
  <w15:docId w15:val="{DA76F05E-ABD0-4F61-AB31-173E0CC56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44C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44C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44C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44C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44C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44C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44C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44C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44C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44C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44C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44C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44CC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44CC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44CC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44CC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44CC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44CC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44C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44C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44C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44C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44C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44CC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44CC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44CC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44C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44CC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44CC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28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Daniele Volpi</dc:creator>
  <cp:keywords/>
  <dc:description/>
  <cp:lastModifiedBy>dplucca1</cp:lastModifiedBy>
  <cp:revision>2</cp:revision>
  <dcterms:created xsi:type="dcterms:W3CDTF">2026-07-23T07:07:00Z</dcterms:created>
  <dcterms:modified xsi:type="dcterms:W3CDTF">2026-08-03T09:08:00Z</dcterms:modified>
</cp:coreProperties>
</file>